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7B69" w14:textId="2243D007" w:rsidR="00F529DD" w:rsidRDefault="004774EE" w:rsidP="004774EE">
      <w:pPr>
        <w:pStyle w:val="Title"/>
        <w:jc w:val="center"/>
      </w:pPr>
      <w:r>
        <w:t>Re-Shaping Our Circuit</w:t>
      </w:r>
      <w:r w:rsidR="003B5D3E">
        <w:t xml:space="preserve"> Consultation</w:t>
      </w:r>
    </w:p>
    <w:p w14:paraId="401321E0" w14:textId="3907727B" w:rsidR="004774EE" w:rsidRDefault="004774EE" w:rsidP="004774EE"/>
    <w:p w14:paraId="6DBFA5EF" w14:textId="21432553" w:rsidR="004774EE" w:rsidRDefault="00A737A6" w:rsidP="004774EE">
      <w:pPr>
        <w:pStyle w:val="Heading1"/>
      </w:pPr>
      <w:r>
        <w:t>The Journey So Far</w:t>
      </w:r>
    </w:p>
    <w:p w14:paraId="4F9D589B" w14:textId="0AAE3D1E" w:rsidR="00790E16" w:rsidRDefault="004774EE" w:rsidP="004774EE">
      <w:r>
        <w:t xml:space="preserve">For some years now we have known that our financial position as a circuit </w:t>
      </w:r>
      <w:r w:rsidR="00ED03DB">
        <w:t>is unsustainable</w:t>
      </w:r>
      <w:r w:rsidR="00C90B86">
        <w:t xml:space="preserve"> and</w:t>
      </w:r>
      <w:r w:rsidR="00ED03DB">
        <w:t xml:space="preserve"> we have been running a deficit of 2-300k per year</w:t>
      </w:r>
      <w:r w:rsidR="0087000D">
        <w:t>. The decision to keep running this deficit was one encouraged by the Connexion when it spoke of not holding onto big reserves of money</w:t>
      </w:r>
      <w:r w:rsidR="00790E16">
        <w:t xml:space="preserve"> and so we have been choosing to keep our staffing high to support all of our churches, schools, projects and chaplaincies with the mission which God is calling us into</w:t>
      </w:r>
      <w:r w:rsidR="0087000D">
        <w:t>.</w:t>
      </w:r>
    </w:p>
    <w:p w14:paraId="1A926370" w14:textId="3CB9282C" w:rsidR="00191602" w:rsidRDefault="00790E16" w:rsidP="004774EE">
      <w:r>
        <w:t xml:space="preserve">Over the last </w:t>
      </w:r>
      <w:r w:rsidR="009E3590">
        <w:t xml:space="preserve">12 months we have been looking more seriously at how we might move forward more pro-actively </w:t>
      </w:r>
      <w:r w:rsidR="00BE0FF0">
        <w:t xml:space="preserve">in the future </w:t>
      </w:r>
      <w:r w:rsidR="009E3590">
        <w:t xml:space="preserve">and have enlisted the help of Rob Legge, an experienced </w:t>
      </w:r>
      <w:r w:rsidR="00A2707A">
        <w:t xml:space="preserve">charity sector director and consultant who works </w:t>
      </w:r>
      <w:r w:rsidR="00BE0FF0">
        <w:t xml:space="preserve">extensively </w:t>
      </w:r>
      <w:r w:rsidR="00A2707A">
        <w:t xml:space="preserve">with the Birmingham Voluntary Sector Council, in order to have a challenging outside voice to push us </w:t>
      </w:r>
      <w:r w:rsidR="00191602">
        <w:t>to consider our</w:t>
      </w:r>
      <w:r w:rsidR="00534AA5">
        <w:t xml:space="preserve"> options</w:t>
      </w:r>
      <w:r w:rsidR="00191602">
        <w:t>.</w:t>
      </w:r>
      <w:r w:rsidR="000F1702">
        <w:t xml:space="preserve"> </w:t>
      </w:r>
      <w:r w:rsidR="002B0260">
        <w:t>For both financial reasons and because of a national shortage, w</w:t>
      </w:r>
      <w:r w:rsidR="000F1702">
        <w:t>e know that th</w:t>
      </w:r>
      <w:r w:rsidR="00557B85">
        <w:t>e future</w:t>
      </w:r>
      <w:r w:rsidR="000F1702">
        <w:t xml:space="preserve"> will involve less Minister</w:t>
      </w:r>
      <w:r w:rsidR="00557B85">
        <w:t>ial staff</w:t>
      </w:r>
      <w:r w:rsidR="002B0260">
        <w:t>.</w:t>
      </w:r>
    </w:p>
    <w:p w14:paraId="509FD310" w14:textId="2462E69C" w:rsidR="00191602" w:rsidRDefault="00191602" w:rsidP="004774EE">
      <w:r>
        <w:t xml:space="preserve">In February, pre-COVID, part of the Leadership </w:t>
      </w:r>
      <w:r w:rsidR="002026A3">
        <w:t xml:space="preserve">Team met to discuss what the future might look like and to begin to discuss plans. It was felt at this meeting that we needed to make bold changes to the way we operate and that vitally important within this was </w:t>
      </w:r>
      <w:r w:rsidR="00365FFA">
        <w:t xml:space="preserve">a process for </w:t>
      </w:r>
      <w:r w:rsidR="002026A3">
        <w:t>consulting everyone who would be impacted by the change that was to come.</w:t>
      </w:r>
    </w:p>
    <w:p w14:paraId="07EB7741" w14:textId="2E51ABBC" w:rsidR="002026A3" w:rsidRDefault="002026A3" w:rsidP="004774EE">
      <w:r>
        <w:t>In September</w:t>
      </w:r>
      <w:r w:rsidR="00365FFA">
        <w:t xml:space="preserve"> 2020</w:t>
      </w:r>
      <w:r w:rsidR="005339D3">
        <w:t xml:space="preserve"> we began this process, first with the Ministers meeting to share their thoughts, then the Lay Employees, followed by the Circuit Assembly</w:t>
      </w:r>
      <w:r w:rsidR="00CA3699">
        <w:t>.</w:t>
      </w:r>
    </w:p>
    <w:p w14:paraId="515BA3B6" w14:textId="18EBD4C3" w:rsidR="006E3BE4" w:rsidRDefault="0087168D" w:rsidP="006E3BE4">
      <w:pPr>
        <w:pStyle w:val="Heading1"/>
      </w:pPr>
      <w:r>
        <w:t>What Next?</w:t>
      </w:r>
    </w:p>
    <w:p w14:paraId="4D3E8CC4" w14:textId="57F17FE4" w:rsidR="00CA3699" w:rsidRDefault="00CA3699" w:rsidP="006E3BE4">
      <w:r>
        <w:t xml:space="preserve">Now, over the next few months, we would like the further input of our churches, projects, schools and chaplaincies as we begin to discuss what a more effective, but smaller and smarter circuit will look like as we seek to continue carrying out God’s mission. This will be done using the questions on page </w:t>
      </w:r>
      <w:r w:rsidR="002B7CDA">
        <w:t>two</w:t>
      </w:r>
      <w:r>
        <w:t xml:space="preserve"> of this document</w:t>
      </w:r>
      <w:r w:rsidR="002B7CDA">
        <w:t xml:space="preserve">, where </w:t>
      </w:r>
      <w:r>
        <w:t xml:space="preserve">we are asking </w:t>
      </w:r>
      <w:r w:rsidR="002B7CDA">
        <w:t xml:space="preserve">you, our </w:t>
      </w:r>
      <w:r>
        <w:t>Church Councils</w:t>
      </w:r>
      <w:r w:rsidR="00A26445">
        <w:t>,</w:t>
      </w:r>
      <w:r>
        <w:t xml:space="preserve"> to discuss</w:t>
      </w:r>
      <w:r w:rsidR="00A26445">
        <w:t xml:space="preserve"> some key questions</w:t>
      </w:r>
      <w:r>
        <w:t xml:space="preserve"> this autumn.</w:t>
      </w:r>
    </w:p>
    <w:p w14:paraId="0F09B6DD" w14:textId="4FCD9DAD" w:rsidR="006E3BE4" w:rsidRDefault="006E3BE4" w:rsidP="006E3BE4">
      <w:r>
        <w:t xml:space="preserve">At our March 2021 Circuit </w:t>
      </w:r>
      <w:r w:rsidR="008A71D1">
        <w:t>Assembly,</w:t>
      </w:r>
      <w:r>
        <w:t xml:space="preserve"> it is our hope to presen</w:t>
      </w:r>
      <w:r w:rsidR="00867B9B">
        <w:t xml:space="preserve">t one or more models of how we might move forward. </w:t>
      </w:r>
      <w:r w:rsidR="00A737A6">
        <w:t xml:space="preserve">These will be based on the consultations we have already completed with the Ministers, Lay Workers and September 2020 Circuit Assembly, as well as </w:t>
      </w:r>
      <w:r w:rsidR="0087586C">
        <w:t>the church</w:t>
      </w:r>
      <w:r w:rsidR="00A737A6">
        <w:t xml:space="preserve"> input</w:t>
      </w:r>
      <w:r w:rsidR="008C652B">
        <w:t xml:space="preserve"> given </w:t>
      </w:r>
      <w:r w:rsidR="0087586C">
        <w:t>via page two</w:t>
      </w:r>
      <w:r w:rsidR="008C652B">
        <w:t xml:space="preserve"> of this document.</w:t>
      </w:r>
    </w:p>
    <w:p w14:paraId="041D7D61" w14:textId="34B6892A" w:rsidR="008C652B" w:rsidRDefault="008C652B" w:rsidP="006E3BE4">
      <w:r>
        <w:t>We will also be looking at all that we have learned about ourselves over the last few years</w:t>
      </w:r>
      <w:r w:rsidR="0019177F">
        <w:t xml:space="preserve">, including previous consultation work that you have completed for us, and the progress we have made so far with our Mission and Ministry Teams, which </w:t>
      </w:r>
      <w:r w:rsidR="00F9494F">
        <w:t>in many cases were hampered just as they were picking up pace by Coronavirus earlier this year.</w:t>
      </w:r>
    </w:p>
    <w:p w14:paraId="59B8D903" w14:textId="5A8B5C93" w:rsidR="00F9494F" w:rsidRDefault="00773F48" w:rsidP="006E3BE4">
      <w:r>
        <w:t xml:space="preserve">In addition to this we will </w:t>
      </w:r>
      <w:r w:rsidR="00F9494F">
        <w:t>also need to consider the impact that Coronavirus has had, and will have, on our mission and ministry into the future.</w:t>
      </w:r>
    </w:p>
    <w:p w14:paraId="2F6B5376" w14:textId="4C4E163D" w:rsidR="00773F48" w:rsidRPr="006E3BE4" w:rsidRDefault="00773F48" w:rsidP="006E3BE4">
      <w:r>
        <w:t>Finally, we must remember that we are focussed on what God is calling us to</w:t>
      </w:r>
      <w:r w:rsidR="00E8107B">
        <w:t xml:space="preserve"> as Methodists in Birmingham</w:t>
      </w:r>
      <w:r w:rsidR="00983BC9">
        <w:t>,</w:t>
      </w:r>
      <w:r w:rsidR="00E8107B">
        <w:t xml:space="preserve"> as churches in our local communities</w:t>
      </w:r>
      <w:r w:rsidR="00983BC9">
        <w:t xml:space="preserve"> and as individuals living out our </w:t>
      </w:r>
      <w:r w:rsidR="001F6BB6">
        <w:t>faith where we live and work</w:t>
      </w:r>
      <w:r w:rsidR="00E8107B">
        <w:t>.</w:t>
      </w:r>
      <w:r w:rsidR="0018460B">
        <w:t xml:space="preserve"> </w:t>
      </w:r>
      <w:r w:rsidR="001F6BB6">
        <w:t>As a circuit w</w:t>
      </w:r>
      <w:r w:rsidR="0018460B">
        <w:t xml:space="preserve">e </w:t>
      </w:r>
      <w:r w:rsidR="00DA1F46">
        <w:t>do not</w:t>
      </w:r>
      <w:r w:rsidR="0018460B">
        <w:t xml:space="preserve"> simply want to cut back and support decline, but also look for new things and for opportunities</w:t>
      </w:r>
      <w:r w:rsidR="00983BC9">
        <w:t>, both within our existing</w:t>
      </w:r>
      <w:r w:rsidR="001F6BB6">
        <w:t xml:space="preserve"> structure</w:t>
      </w:r>
      <w:r w:rsidR="00983BC9">
        <w:t xml:space="preserve"> but also pioneering things in new places.</w:t>
      </w:r>
      <w:r w:rsidR="001F6BB6">
        <w:t xml:space="preserve"> Enabling </w:t>
      </w:r>
      <w:r w:rsidR="00ED74B6">
        <w:t>the places where</w:t>
      </w:r>
      <w:r w:rsidR="00DA1F46">
        <w:t>,</w:t>
      </w:r>
      <w:r w:rsidR="00ED74B6">
        <w:t xml:space="preserve"> as a whole body of almost three thousand people</w:t>
      </w:r>
      <w:r w:rsidR="00DA1F46">
        <w:t>, we</w:t>
      </w:r>
      <w:r w:rsidR="00ED74B6">
        <w:t xml:space="preserve"> see God at work.</w:t>
      </w:r>
    </w:p>
    <w:p w14:paraId="705216CE" w14:textId="625E3ADA" w:rsidR="00440BFE" w:rsidRDefault="00ED74B6" w:rsidP="00ED74B6">
      <w:pPr>
        <w:pStyle w:val="Heading1"/>
      </w:pPr>
      <w:r>
        <w:lastRenderedPageBreak/>
        <w:t>Your Input</w:t>
      </w:r>
    </w:p>
    <w:p w14:paraId="7C3C717D" w14:textId="60FB9DAE" w:rsidR="009E517E" w:rsidRDefault="00ED74B6" w:rsidP="00ED74B6">
      <w:r>
        <w:t xml:space="preserve">We’d really appreciate </w:t>
      </w:r>
      <w:r w:rsidR="00A65925">
        <w:t xml:space="preserve">each </w:t>
      </w:r>
      <w:r>
        <w:t>Church Council</w:t>
      </w:r>
      <w:r w:rsidR="009E517E">
        <w:t xml:space="preserve"> to consider the following questions which we also looked at during the Circuit Assembly, </w:t>
      </w:r>
      <w:r>
        <w:t>with the input of other groups in your church if you think that would be helpful</w:t>
      </w:r>
      <w:r w:rsidR="009E517E">
        <w:t>. Your Circuit Assembly Reps might be ideally placed to help facilitate this conversation.</w:t>
      </w:r>
    </w:p>
    <w:p w14:paraId="0D012DEA" w14:textId="0D9FB831" w:rsidR="009E517E" w:rsidRPr="002A3C07" w:rsidRDefault="007F668A" w:rsidP="009E517E">
      <w:pPr>
        <w:pStyle w:val="ListParagraph"/>
        <w:numPr>
          <w:ilvl w:val="0"/>
          <w:numId w:val="35"/>
        </w:numPr>
        <w:rPr>
          <w:b/>
          <w:bCs/>
        </w:rPr>
      </w:pPr>
      <w:r w:rsidRPr="002A3C07">
        <w:rPr>
          <w:b/>
          <w:bCs/>
        </w:rPr>
        <w:t>How can we work together as the people of God in a Circuit where there are less ordained Ministers?</w:t>
      </w:r>
      <w:r w:rsidR="00837F42" w:rsidRPr="002A3C07">
        <w:rPr>
          <w:b/>
          <w:bCs/>
        </w:rPr>
        <w:br/>
      </w:r>
      <w:r w:rsidR="00837F42" w:rsidRPr="002A3C07">
        <w:rPr>
          <w:b/>
          <w:bCs/>
        </w:rPr>
        <w:br/>
      </w:r>
      <w:r w:rsidR="00837F42" w:rsidRPr="002A3C07">
        <w:rPr>
          <w:b/>
          <w:bCs/>
        </w:rPr>
        <w:br/>
      </w:r>
      <w:r w:rsidR="00837F42" w:rsidRPr="002A3C07">
        <w:rPr>
          <w:b/>
          <w:bCs/>
        </w:rPr>
        <w:br/>
      </w:r>
      <w:r w:rsidR="00837F42" w:rsidRPr="002A3C07">
        <w:rPr>
          <w:b/>
          <w:bCs/>
        </w:rPr>
        <w:br/>
      </w:r>
      <w:r w:rsidR="00837F42" w:rsidRPr="002A3C07">
        <w:rPr>
          <w:b/>
          <w:bCs/>
        </w:rPr>
        <w:br/>
      </w:r>
      <w:r w:rsidR="00B229A5" w:rsidRPr="002A3C07">
        <w:rPr>
          <w:b/>
          <w:bCs/>
        </w:rPr>
        <w:br/>
      </w:r>
      <w:r w:rsidR="00B229A5" w:rsidRPr="002A3C07">
        <w:rPr>
          <w:b/>
          <w:bCs/>
        </w:rPr>
        <w:br/>
      </w:r>
    </w:p>
    <w:p w14:paraId="7853C199" w14:textId="09AE4D46" w:rsidR="00837F42" w:rsidRDefault="00A03529" w:rsidP="00837F42">
      <w:r>
        <w:t xml:space="preserve">Context for Q2: </w:t>
      </w:r>
      <w:r w:rsidR="00462136">
        <w:t xml:space="preserve">Within our denomination structure, </w:t>
      </w:r>
      <w:r w:rsidR="009038B4">
        <w:t>P</w:t>
      </w:r>
      <w:r w:rsidR="00462136">
        <w:t>resbyters</w:t>
      </w:r>
      <w:r w:rsidR="00CC2410">
        <w:t xml:space="preserve"> will need to remain in pastoral charge, however, maintaining the number of churches that we have with the Presbyters in their current expected role is unsustainable.</w:t>
      </w:r>
      <w:r w:rsidR="0032289F">
        <w:t xml:space="preserve"> One suggested model to address this is to develop the role of Lay Pastors based in local churches and the building of a team ministry</w:t>
      </w:r>
      <w:r w:rsidR="003A6BB9">
        <w:t>. The exact role of these Lay Pastors is probably in some way’s context based and dependent on the mission of the local church.</w:t>
      </w:r>
      <w:r w:rsidR="00B71024">
        <w:t xml:space="preserve"> They are likely to not be paid, at least for the most part, and to be a voluntary local </w:t>
      </w:r>
      <w:r w:rsidR="00D84CD2">
        <w:t xml:space="preserve">lay </w:t>
      </w:r>
      <w:r w:rsidR="00B71024">
        <w:t>leader.</w:t>
      </w:r>
      <w:r w:rsidR="00966BA9">
        <w:t xml:space="preserve"> </w:t>
      </w:r>
      <w:r w:rsidR="00966BA9" w:rsidRPr="00EE2D1E">
        <w:rPr>
          <w:i/>
          <w:iCs/>
          <w:color w:val="FF0000"/>
        </w:rPr>
        <w:t>Please see appendix</w:t>
      </w:r>
      <w:r w:rsidR="003E4942" w:rsidRPr="00EE2D1E">
        <w:rPr>
          <w:i/>
          <w:iCs/>
          <w:color w:val="FF0000"/>
        </w:rPr>
        <w:t xml:space="preserve"> o</w:t>
      </w:r>
      <w:r w:rsidR="00CA0FB7">
        <w:rPr>
          <w:i/>
          <w:iCs/>
          <w:color w:val="FF0000"/>
        </w:rPr>
        <w:t>n</w:t>
      </w:r>
      <w:r w:rsidR="003E4942" w:rsidRPr="00EE2D1E">
        <w:rPr>
          <w:i/>
          <w:iCs/>
          <w:color w:val="FF0000"/>
        </w:rPr>
        <w:t xml:space="preserve"> page</w:t>
      </w:r>
      <w:r w:rsidR="00CA0FB7">
        <w:rPr>
          <w:i/>
          <w:iCs/>
          <w:color w:val="FF0000"/>
        </w:rPr>
        <w:t xml:space="preserve"> three</w:t>
      </w:r>
      <w:r w:rsidR="00966BA9" w:rsidRPr="00EE2D1E">
        <w:rPr>
          <w:i/>
          <w:iCs/>
          <w:color w:val="FF0000"/>
        </w:rPr>
        <w:t xml:space="preserve"> for the Methodist definition of Lay Pastors.</w:t>
      </w:r>
    </w:p>
    <w:p w14:paraId="5D7BC0CA" w14:textId="2CBA77A4" w:rsidR="001E5009" w:rsidRPr="002A3C07" w:rsidRDefault="00B71024" w:rsidP="009E517E">
      <w:pPr>
        <w:pStyle w:val="ListParagraph"/>
        <w:numPr>
          <w:ilvl w:val="0"/>
          <w:numId w:val="35"/>
        </w:numPr>
        <w:rPr>
          <w:b/>
          <w:bCs/>
        </w:rPr>
      </w:pPr>
      <w:r w:rsidRPr="002A3C07">
        <w:rPr>
          <w:b/>
          <w:bCs/>
        </w:rPr>
        <w:t>What do you think of a model involving Lay Pastors and specifically, how might we explore pioneering ministry (new and innovative missional work) within it?</w:t>
      </w:r>
      <w:r w:rsidRPr="002A3C07">
        <w:rPr>
          <w:b/>
          <w:bCs/>
        </w:rPr>
        <w:br/>
      </w:r>
      <w:r w:rsidRPr="002A3C07">
        <w:rPr>
          <w:b/>
          <w:bCs/>
        </w:rPr>
        <w:br/>
      </w:r>
      <w:r w:rsidRPr="002A3C07">
        <w:rPr>
          <w:b/>
          <w:bCs/>
        </w:rPr>
        <w:br/>
      </w:r>
      <w:r w:rsidRPr="002A3C07">
        <w:rPr>
          <w:b/>
          <w:bCs/>
        </w:rPr>
        <w:br/>
      </w:r>
      <w:r w:rsidR="00B229A5" w:rsidRPr="002A3C07">
        <w:rPr>
          <w:b/>
          <w:bCs/>
        </w:rPr>
        <w:br/>
      </w:r>
      <w:r w:rsidR="00B229A5" w:rsidRPr="002A3C07">
        <w:rPr>
          <w:b/>
          <w:bCs/>
        </w:rPr>
        <w:br/>
      </w:r>
      <w:r w:rsidR="00B229A5" w:rsidRPr="002A3C07">
        <w:rPr>
          <w:b/>
          <w:bCs/>
        </w:rPr>
        <w:br/>
      </w:r>
      <w:r w:rsidR="00B229A5" w:rsidRPr="002A3C07">
        <w:rPr>
          <w:b/>
          <w:bCs/>
        </w:rPr>
        <w:br/>
      </w:r>
    </w:p>
    <w:p w14:paraId="644EFDAE" w14:textId="274D067B" w:rsidR="00837F42" w:rsidRDefault="001E5009" w:rsidP="001E5009">
      <w:r>
        <w:t>Context for Q3: In order to support our thirty-four churches and our projects, chaplaincies and schools with a smaller team</w:t>
      </w:r>
      <w:r w:rsidR="00B229A5">
        <w:t>, we need to be more effective and efficient in how we administer our circuit</w:t>
      </w:r>
      <w:r w:rsidR="00895B18">
        <w:t xml:space="preserve"> and how we operate</w:t>
      </w:r>
      <w:r w:rsidR="00B229A5">
        <w:t>.</w:t>
      </w:r>
    </w:p>
    <w:p w14:paraId="53614BA8" w14:textId="77777777" w:rsidR="002A3C07" w:rsidRDefault="00B229A5" w:rsidP="00B229A5">
      <w:pPr>
        <w:pStyle w:val="ListParagraph"/>
        <w:numPr>
          <w:ilvl w:val="0"/>
          <w:numId w:val="35"/>
        </w:numPr>
        <w:rPr>
          <w:b/>
          <w:bCs/>
        </w:rPr>
      </w:pPr>
      <w:r w:rsidRPr="002A3C07">
        <w:rPr>
          <w:b/>
          <w:bCs/>
        </w:rPr>
        <w:t>What ideas do you have for making our circuit smaller, smarter and more focussed on mission?</w:t>
      </w:r>
      <w:r w:rsidRPr="002A3C07">
        <w:rPr>
          <w:b/>
          <w:bCs/>
        </w:rPr>
        <w:br/>
      </w:r>
      <w:r w:rsidRPr="002A3C07">
        <w:rPr>
          <w:b/>
          <w:bCs/>
        </w:rPr>
        <w:br/>
      </w:r>
      <w:r w:rsidRPr="002A3C07">
        <w:rPr>
          <w:b/>
          <w:bCs/>
        </w:rPr>
        <w:br/>
      </w:r>
      <w:r w:rsidRPr="002A3C07">
        <w:rPr>
          <w:b/>
          <w:bCs/>
        </w:rPr>
        <w:br/>
      </w:r>
      <w:r w:rsidRPr="002A3C07">
        <w:rPr>
          <w:b/>
          <w:bCs/>
        </w:rPr>
        <w:br/>
      </w:r>
    </w:p>
    <w:p w14:paraId="25A6B69F" w14:textId="6F315A47" w:rsidR="00B229A5" w:rsidRPr="002A3C07" w:rsidRDefault="00B229A5" w:rsidP="002A3C07">
      <w:pPr>
        <w:pStyle w:val="ListParagraph"/>
        <w:rPr>
          <w:b/>
          <w:bCs/>
        </w:rPr>
      </w:pPr>
      <w:r w:rsidRPr="002A3C07">
        <w:rPr>
          <w:b/>
          <w:bCs/>
        </w:rPr>
        <w:br/>
      </w:r>
    </w:p>
    <w:p w14:paraId="61DD9AAC" w14:textId="0480608B" w:rsidR="00393D4A" w:rsidRDefault="002A3C07" w:rsidP="00B229A5">
      <w:r>
        <w:t xml:space="preserve">Please send your </w:t>
      </w:r>
      <w:r w:rsidR="00C035B9">
        <w:t xml:space="preserve">church’s </w:t>
      </w:r>
      <w:r>
        <w:t xml:space="preserve">answers to </w:t>
      </w:r>
      <w:hyperlink r:id="rId8" w:history="1">
        <w:r w:rsidRPr="00F005AD">
          <w:rPr>
            <w:rStyle w:val="Hyperlink"/>
          </w:rPr>
          <w:t>strategy@birminghammethodistcircuit.org.uk</w:t>
        </w:r>
      </w:hyperlink>
      <w:r w:rsidR="005D7714">
        <w:t>. W</w:t>
      </w:r>
      <w:r w:rsidR="00C035B9">
        <w:t xml:space="preserve">e’d appreciate if you didn’t </w:t>
      </w:r>
      <w:r w:rsidR="00E84C6C">
        <w:t>make them TOO long but do feel free to take up more space than we’ve given.</w:t>
      </w:r>
      <w:r w:rsidR="005D7714">
        <w:t xml:space="preserve"> Scans or photographs of written up answers are also fine.</w:t>
      </w:r>
      <w:r w:rsidR="00E84C6C">
        <w:t xml:space="preserve"> </w:t>
      </w:r>
      <w:r w:rsidR="00C035B9">
        <w:t>C</w:t>
      </w:r>
      <w:r>
        <w:t xml:space="preserve">ontact Tom Milton if </w:t>
      </w:r>
      <w:r w:rsidR="00B01C98">
        <w:t>you would</w:t>
      </w:r>
      <w:r>
        <w:t xml:space="preserve"> like to discuss them</w:t>
      </w:r>
      <w:r w:rsidR="00393D4A">
        <w:t xml:space="preserve"> or any background</w:t>
      </w:r>
      <w:r w:rsidR="00B01C98">
        <w:t xml:space="preserve"> information</w:t>
      </w:r>
      <w:r w:rsidR="00393D4A">
        <w:t xml:space="preserve"> before your conversation</w:t>
      </w:r>
      <w:r w:rsidR="00B01C98">
        <w:t xml:space="preserve"> via </w:t>
      </w:r>
      <w:hyperlink r:id="rId9" w:history="1">
        <w:r w:rsidR="00B01C98" w:rsidRPr="00F005AD">
          <w:rPr>
            <w:rStyle w:val="Hyperlink"/>
          </w:rPr>
          <w:t>tmilton@birminghammethodistcircuit.org.uk</w:t>
        </w:r>
      </w:hyperlink>
      <w:r w:rsidR="00B01C98">
        <w:t xml:space="preserve"> or 07875 379 460.</w:t>
      </w:r>
    </w:p>
    <w:p w14:paraId="1D92C014" w14:textId="0203F07E" w:rsidR="00CD1343" w:rsidRDefault="00CD1343" w:rsidP="00CD1343">
      <w:pPr>
        <w:pStyle w:val="Heading1"/>
      </w:pPr>
      <w:r>
        <w:lastRenderedPageBreak/>
        <w:t>Appendices</w:t>
      </w:r>
    </w:p>
    <w:p w14:paraId="18E1FF6A" w14:textId="344A8A79" w:rsidR="00CD1343" w:rsidRPr="00CD1343" w:rsidRDefault="00CD1343" w:rsidP="00CD1343">
      <w:pPr>
        <w:rPr>
          <w:b/>
          <w:bCs/>
        </w:rPr>
      </w:pPr>
      <w:r>
        <w:rPr>
          <w:b/>
          <w:bCs/>
        </w:rPr>
        <w:t xml:space="preserve">The following is a </w:t>
      </w:r>
      <w:r w:rsidR="00D1162F">
        <w:rPr>
          <w:b/>
          <w:bCs/>
        </w:rPr>
        <w:t xml:space="preserve">definition of Lay Pastors from the Methodist Church website, </w:t>
      </w:r>
      <w:hyperlink r:id="rId10" w:history="1">
        <w:r w:rsidR="00D1162F" w:rsidRPr="00D1162F">
          <w:rPr>
            <w:rStyle w:val="Hyperlink"/>
          </w:rPr>
          <w:t>which you can find in full here</w:t>
        </w:r>
      </w:hyperlink>
      <w:r w:rsidR="00D1162F" w:rsidRPr="00D1162F">
        <w:t>.</w:t>
      </w:r>
    </w:p>
    <w:p w14:paraId="5D60ABE9" w14:textId="1A876978" w:rsidR="00B95BD6" w:rsidRDefault="00CA0FB7" w:rsidP="00B95BD6">
      <w:r>
        <w:t>“</w:t>
      </w:r>
      <w:r w:rsidR="00B95BD6">
        <w:t>Local Lay Pastors are people engaged in lay ministry authorised by a local church or circuit and acting in a pastoral and mission leadership role in a local congregation. They may be paid or voluntary, full-time or part-time. They are commissioned to engage in pastoral ministry and mission on behalf of, and in collaboration with, local church members, for specified periods of time.  An individual’s ministry will vary according to their gifts and skills, and the local situation.</w:t>
      </w:r>
    </w:p>
    <w:p w14:paraId="4C04656D" w14:textId="0BDF169A" w:rsidR="00B95BD6" w:rsidRPr="00ED74B6" w:rsidRDefault="00B95BD6" w:rsidP="00B95BD6">
      <w:r>
        <w:t>In some cases, they may be a ‘pioneer’ - someone who, as a primary focus of their ministry, is connecting with, and aiming to encourage the formation of, disciples among un-churched or de-churched people and intentionally developing a new ecclesial Christian community, or fresh expression of church.</w:t>
      </w:r>
      <w:r w:rsidR="00CA0FB7">
        <w:t>”</w:t>
      </w:r>
    </w:p>
    <w:sectPr w:rsidR="00B95BD6" w:rsidRPr="00ED74B6" w:rsidSect="002A3C07">
      <w:headerReference w:type="first" r:id="rId11"/>
      <w:footerReference w:type="first" r:id="rId12"/>
      <w:pgSz w:w="11900" w:h="16840"/>
      <w:pgMar w:top="1276" w:right="843" w:bottom="990" w:left="851" w:header="45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3E57" w14:textId="77777777" w:rsidR="00261EEF" w:rsidRDefault="00261EEF" w:rsidP="00494415">
      <w:pPr>
        <w:spacing w:after="0"/>
      </w:pPr>
      <w:r>
        <w:separator/>
      </w:r>
    </w:p>
  </w:endnote>
  <w:endnote w:type="continuationSeparator" w:id="0">
    <w:p w14:paraId="78E012AA" w14:textId="77777777" w:rsidR="00261EEF" w:rsidRDefault="00261EEF" w:rsidP="00494415">
      <w:pPr>
        <w:spacing w:after="0"/>
      </w:pPr>
      <w:r>
        <w:continuationSeparator/>
      </w:r>
    </w:p>
  </w:endnote>
  <w:endnote w:type="continuationNotice" w:id="1">
    <w:p w14:paraId="6F573D30" w14:textId="77777777" w:rsidR="00261EEF" w:rsidRDefault="00261E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GothicE">
    <w:altName w:val="HGｺﾞｼｯｸ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1B9" w14:textId="014C5DD7" w:rsidR="00407F41" w:rsidRDefault="00407F41">
    <w:pPr>
      <w:pStyle w:val="Footer"/>
    </w:pPr>
    <w:r>
      <w:rPr>
        <w:noProof/>
        <w:lang w:eastAsia="en-GB"/>
      </w:rPr>
      <w:drawing>
        <wp:anchor distT="0" distB="0" distL="114300" distR="114300" simplePos="0" relativeHeight="251658241" behindDoc="0" locked="0" layoutInCell="1" allowOverlap="1" wp14:anchorId="3FD35409" wp14:editId="294BC054">
          <wp:simplePos x="0" y="0"/>
          <wp:positionH relativeFrom="page">
            <wp:posOffset>4635500</wp:posOffset>
          </wp:positionH>
          <wp:positionV relativeFrom="page">
            <wp:posOffset>10109200</wp:posOffset>
          </wp:positionV>
          <wp:extent cx="2892425" cy="444500"/>
          <wp:effectExtent l="0" t="0" r="0" b="0"/>
          <wp:wrapThrough wrapText="bothSides">
            <wp:wrapPolygon edited="0">
              <wp:start x="569" y="3703"/>
              <wp:lineTo x="569" y="20366"/>
              <wp:lineTo x="21055" y="20366"/>
              <wp:lineTo x="21055" y="3703"/>
              <wp:lineTo x="569" y="3703"/>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0A6165">
      <w:t>Birmingham Methodist Circuit Central Office, The Church at Carrs Lane, Carrs Lane, Birmingham, B4</w:t>
    </w:r>
    <w:r w:rsidR="0076057E">
      <w:t xml:space="preserve"> 7SX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6F00" w14:textId="77777777" w:rsidR="00261EEF" w:rsidRDefault="00261EEF" w:rsidP="00494415">
      <w:pPr>
        <w:spacing w:after="0"/>
      </w:pPr>
      <w:r>
        <w:separator/>
      </w:r>
    </w:p>
  </w:footnote>
  <w:footnote w:type="continuationSeparator" w:id="0">
    <w:p w14:paraId="079F6332" w14:textId="77777777" w:rsidR="00261EEF" w:rsidRDefault="00261EEF" w:rsidP="00494415">
      <w:pPr>
        <w:spacing w:after="0"/>
      </w:pPr>
      <w:r>
        <w:continuationSeparator/>
      </w:r>
    </w:p>
  </w:footnote>
  <w:footnote w:type="continuationNotice" w:id="1">
    <w:p w14:paraId="782D7407" w14:textId="77777777" w:rsidR="00261EEF" w:rsidRDefault="00261E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4D27" w14:textId="4709312F" w:rsidR="00407F41" w:rsidRPr="00073DEE" w:rsidRDefault="002A3C07">
    <w:pPr>
      <w:pStyle w:val="Header"/>
      <w:rPr>
        <w:color w:val="92D050"/>
        <w:sz w:val="72"/>
      </w:rPr>
    </w:pPr>
    <w:r w:rsidRPr="00073DEE">
      <w:rPr>
        <w:noProof/>
        <w:color w:val="92D050"/>
        <w:sz w:val="72"/>
        <w:lang w:eastAsia="en-GB"/>
      </w:rPr>
      <w:drawing>
        <wp:anchor distT="0" distB="0" distL="114300" distR="114300" simplePos="0" relativeHeight="251658240" behindDoc="0" locked="0" layoutInCell="1" allowOverlap="1" wp14:anchorId="2AB0196B" wp14:editId="46B0ADDE">
          <wp:simplePos x="0" y="0"/>
          <wp:positionH relativeFrom="page">
            <wp:posOffset>5017135</wp:posOffset>
          </wp:positionH>
          <wp:positionV relativeFrom="topMargin">
            <wp:align>bottom</wp:align>
          </wp:positionV>
          <wp:extent cx="2047656" cy="614571"/>
          <wp:effectExtent l="0" t="0" r="0" b="0"/>
          <wp:wrapThrough wrapText="bothSides">
            <wp:wrapPolygon edited="0">
              <wp:start x="0" y="0"/>
              <wp:lineTo x="0" y="20774"/>
              <wp:lineTo x="21305" y="20774"/>
              <wp:lineTo x="213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2047656" cy="6145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72BF">
      <w:rPr>
        <w:noProof/>
        <w:lang w:eastAsia="en-GB"/>
      </w:rPr>
      <w:drawing>
        <wp:anchor distT="0" distB="0" distL="114300" distR="114300" simplePos="0" relativeHeight="251658242" behindDoc="0" locked="0" layoutInCell="1" allowOverlap="1" wp14:anchorId="58F4C3CD" wp14:editId="1C45F4D0">
          <wp:simplePos x="0" y="0"/>
          <wp:positionH relativeFrom="page">
            <wp:align>left</wp:align>
          </wp:positionH>
          <wp:positionV relativeFrom="page">
            <wp:posOffset>323850</wp:posOffset>
          </wp:positionV>
          <wp:extent cx="3095625" cy="444500"/>
          <wp:effectExtent l="0" t="0" r="0" b="0"/>
          <wp:wrapThrough wrapText="bothSides">
            <wp:wrapPolygon edited="0">
              <wp:start x="532" y="926"/>
              <wp:lineTo x="532" y="20366"/>
              <wp:lineTo x="21002" y="20366"/>
              <wp:lineTo x="21002" y="926"/>
              <wp:lineTo x="532" y="92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8A2"/>
    <w:multiLevelType w:val="hybridMultilevel"/>
    <w:tmpl w:val="BF5CD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4510"/>
    <w:multiLevelType w:val="hybridMultilevel"/>
    <w:tmpl w:val="365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B34D7"/>
    <w:multiLevelType w:val="hybridMultilevel"/>
    <w:tmpl w:val="94E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5D73"/>
    <w:multiLevelType w:val="hybridMultilevel"/>
    <w:tmpl w:val="B634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A71CE"/>
    <w:multiLevelType w:val="hybridMultilevel"/>
    <w:tmpl w:val="88EA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5559"/>
    <w:multiLevelType w:val="hybridMultilevel"/>
    <w:tmpl w:val="1F0455C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EB95182"/>
    <w:multiLevelType w:val="hybridMultilevel"/>
    <w:tmpl w:val="7500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15077"/>
    <w:multiLevelType w:val="hybridMultilevel"/>
    <w:tmpl w:val="3C3AE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F13E3"/>
    <w:multiLevelType w:val="hybridMultilevel"/>
    <w:tmpl w:val="5192A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56CE5"/>
    <w:multiLevelType w:val="hybridMultilevel"/>
    <w:tmpl w:val="B604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C60"/>
    <w:multiLevelType w:val="hybridMultilevel"/>
    <w:tmpl w:val="CE6E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B2469"/>
    <w:multiLevelType w:val="hybridMultilevel"/>
    <w:tmpl w:val="18AE458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C2D1F"/>
    <w:multiLevelType w:val="hybridMultilevel"/>
    <w:tmpl w:val="866C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A5087"/>
    <w:multiLevelType w:val="hybridMultilevel"/>
    <w:tmpl w:val="1ADA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D7F91"/>
    <w:multiLevelType w:val="hybridMultilevel"/>
    <w:tmpl w:val="5A34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B2739"/>
    <w:multiLevelType w:val="hybridMultilevel"/>
    <w:tmpl w:val="BEDEF7A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6400351"/>
    <w:multiLevelType w:val="hybridMultilevel"/>
    <w:tmpl w:val="B05C4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5482C"/>
    <w:multiLevelType w:val="hybridMultilevel"/>
    <w:tmpl w:val="0138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94B40"/>
    <w:multiLevelType w:val="hybridMultilevel"/>
    <w:tmpl w:val="13EA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E3014"/>
    <w:multiLevelType w:val="hybridMultilevel"/>
    <w:tmpl w:val="BEDEF7A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66797978"/>
    <w:multiLevelType w:val="hybridMultilevel"/>
    <w:tmpl w:val="6E2C01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69AE01A0"/>
    <w:multiLevelType w:val="hybridMultilevel"/>
    <w:tmpl w:val="F4282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B9"/>
    <w:multiLevelType w:val="hybridMultilevel"/>
    <w:tmpl w:val="1E98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86A4D"/>
    <w:multiLevelType w:val="hybridMultilevel"/>
    <w:tmpl w:val="BE264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E6320"/>
    <w:multiLevelType w:val="hybridMultilevel"/>
    <w:tmpl w:val="3F00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65284"/>
    <w:multiLevelType w:val="hybridMultilevel"/>
    <w:tmpl w:val="9BBE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1CC3"/>
    <w:multiLevelType w:val="hybridMultilevel"/>
    <w:tmpl w:val="26444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28"/>
  </w:num>
  <w:num w:numId="5">
    <w:abstractNumId w:val="33"/>
  </w:num>
  <w:num w:numId="6">
    <w:abstractNumId w:val="23"/>
  </w:num>
  <w:num w:numId="7">
    <w:abstractNumId w:val="21"/>
  </w:num>
  <w:num w:numId="8">
    <w:abstractNumId w:val="7"/>
  </w:num>
  <w:num w:numId="9">
    <w:abstractNumId w:val="22"/>
  </w:num>
  <w:num w:numId="10">
    <w:abstractNumId w:val="19"/>
  </w:num>
  <w:num w:numId="11">
    <w:abstractNumId w:val="15"/>
  </w:num>
  <w:num w:numId="12">
    <w:abstractNumId w:val="20"/>
  </w:num>
  <w:num w:numId="13">
    <w:abstractNumId w:val="11"/>
  </w:num>
  <w:num w:numId="14">
    <w:abstractNumId w:val="3"/>
  </w:num>
  <w:num w:numId="15">
    <w:abstractNumId w:val="10"/>
  </w:num>
  <w:num w:numId="16">
    <w:abstractNumId w:val="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9"/>
  </w:num>
  <w:num w:numId="25">
    <w:abstractNumId w:val="14"/>
  </w:num>
  <w:num w:numId="26">
    <w:abstractNumId w:val="8"/>
  </w:num>
  <w:num w:numId="27">
    <w:abstractNumId w:val="30"/>
  </w:num>
  <w:num w:numId="28">
    <w:abstractNumId w:val="27"/>
  </w:num>
  <w:num w:numId="29">
    <w:abstractNumId w:val="31"/>
  </w:num>
  <w:num w:numId="30">
    <w:abstractNumId w:val="2"/>
  </w:num>
  <w:num w:numId="31">
    <w:abstractNumId w:val="4"/>
  </w:num>
  <w:num w:numId="32">
    <w:abstractNumId w:val="17"/>
  </w:num>
  <w:num w:numId="33">
    <w:abstractNumId w:val="26"/>
  </w:num>
  <w:num w:numId="34">
    <w:abstractNumId w:val="32"/>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4"/>
    <w:rsid w:val="00001424"/>
    <w:rsid w:val="00004253"/>
    <w:rsid w:val="00007843"/>
    <w:rsid w:val="00011322"/>
    <w:rsid w:val="000127BA"/>
    <w:rsid w:val="00012A97"/>
    <w:rsid w:val="000169A5"/>
    <w:rsid w:val="00021848"/>
    <w:rsid w:val="0002337E"/>
    <w:rsid w:val="00023A7E"/>
    <w:rsid w:val="0002444C"/>
    <w:rsid w:val="00026ADF"/>
    <w:rsid w:val="00030912"/>
    <w:rsid w:val="00030F7C"/>
    <w:rsid w:val="00032D3A"/>
    <w:rsid w:val="00034367"/>
    <w:rsid w:val="0003458F"/>
    <w:rsid w:val="00043295"/>
    <w:rsid w:val="00043900"/>
    <w:rsid w:val="00044EAF"/>
    <w:rsid w:val="000453C3"/>
    <w:rsid w:val="00056259"/>
    <w:rsid w:val="000575F1"/>
    <w:rsid w:val="00060FD4"/>
    <w:rsid w:val="0006106F"/>
    <w:rsid w:val="00061E8B"/>
    <w:rsid w:val="00062963"/>
    <w:rsid w:val="00065272"/>
    <w:rsid w:val="000674A2"/>
    <w:rsid w:val="00071240"/>
    <w:rsid w:val="00071B67"/>
    <w:rsid w:val="00073DEE"/>
    <w:rsid w:val="0008170A"/>
    <w:rsid w:val="00090CF0"/>
    <w:rsid w:val="00091296"/>
    <w:rsid w:val="00091FC8"/>
    <w:rsid w:val="000A3495"/>
    <w:rsid w:val="000A6165"/>
    <w:rsid w:val="000A7B06"/>
    <w:rsid w:val="000B0950"/>
    <w:rsid w:val="000B3C66"/>
    <w:rsid w:val="000B4056"/>
    <w:rsid w:val="000B44B1"/>
    <w:rsid w:val="000B4931"/>
    <w:rsid w:val="000C088A"/>
    <w:rsid w:val="000C2BF9"/>
    <w:rsid w:val="000C5528"/>
    <w:rsid w:val="000C6DC4"/>
    <w:rsid w:val="000D046D"/>
    <w:rsid w:val="000D0736"/>
    <w:rsid w:val="000D5E28"/>
    <w:rsid w:val="000E15C3"/>
    <w:rsid w:val="000E6501"/>
    <w:rsid w:val="000F1702"/>
    <w:rsid w:val="000F4DE2"/>
    <w:rsid w:val="000F67F9"/>
    <w:rsid w:val="000F7F3C"/>
    <w:rsid w:val="001016A8"/>
    <w:rsid w:val="00103658"/>
    <w:rsid w:val="0010413C"/>
    <w:rsid w:val="00106162"/>
    <w:rsid w:val="001102A3"/>
    <w:rsid w:val="001113DD"/>
    <w:rsid w:val="0011158F"/>
    <w:rsid w:val="00112019"/>
    <w:rsid w:val="00113770"/>
    <w:rsid w:val="00116D89"/>
    <w:rsid w:val="00120758"/>
    <w:rsid w:val="00126233"/>
    <w:rsid w:val="00126B84"/>
    <w:rsid w:val="0012779F"/>
    <w:rsid w:val="0013028E"/>
    <w:rsid w:val="00131FDA"/>
    <w:rsid w:val="001353C5"/>
    <w:rsid w:val="001419C9"/>
    <w:rsid w:val="00142BED"/>
    <w:rsid w:val="00143CD6"/>
    <w:rsid w:val="001446F3"/>
    <w:rsid w:val="001458DB"/>
    <w:rsid w:val="00146846"/>
    <w:rsid w:val="0015130B"/>
    <w:rsid w:val="001540A7"/>
    <w:rsid w:val="00155C57"/>
    <w:rsid w:val="001562EB"/>
    <w:rsid w:val="0015684A"/>
    <w:rsid w:val="00157162"/>
    <w:rsid w:val="00162091"/>
    <w:rsid w:val="00165029"/>
    <w:rsid w:val="00167701"/>
    <w:rsid w:val="00171DF9"/>
    <w:rsid w:val="00172038"/>
    <w:rsid w:val="0017205B"/>
    <w:rsid w:val="00172AE5"/>
    <w:rsid w:val="00175795"/>
    <w:rsid w:val="001805FD"/>
    <w:rsid w:val="00181755"/>
    <w:rsid w:val="00182BE5"/>
    <w:rsid w:val="001835C7"/>
    <w:rsid w:val="0018460B"/>
    <w:rsid w:val="00186984"/>
    <w:rsid w:val="001913ED"/>
    <w:rsid w:val="00191602"/>
    <w:rsid w:val="0019177F"/>
    <w:rsid w:val="001A0765"/>
    <w:rsid w:val="001A0A22"/>
    <w:rsid w:val="001A1BE2"/>
    <w:rsid w:val="001A469E"/>
    <w:rsid w:val="001B0024"/>
    <w:rsid w:val="001B05DB"/>
    <w:rsid w:val="001B4C5B"/>
    <w:rsid w:val="001C078B"/>
    <w:rsid w:val="001C0DB8"/>
    <w:rsid w:val="001C15CE"/>
    <w:rsid w:val="001D3CC9"/>
    <w:rsid w:val="001D4308"/>
    <w:rsid w:val="001D4D4D"/>
    <w:rsid w:val="001D6DC8"/>
    <w:rsid w:val="001E1D08"/>
    <w:rsid w:val="001E5009"/>
    <w:rsid w:val="001E6B31"/>
    <w:rsid w:val="001E72F6"/>
    <w:rsid w:val="001F0F51"/>
    <w:rsid w:val="001F287C"/>
    <w:rsid w:val="001F3335"/>
    <w:rsid w:val="001F5483"/>
    <w:rsid w:val="001F581C"/>
    <w:rsid w:val="001F6BB6"/>
    <w:rsid w:val="0020097B"/>
    <w:rsid w:val="00201420"/>
    <w:rsid w:val="002026A3"/>
    <w:rsid w:val="0021008A"/>
    <w:rsid w:val="002115AA"/>
    <w:rsid w:val="00211EEB"/>
    <w:rsid w:val="0021254A"/>
    <w:rsid w:val="0021640F"/>
    <w:rsid w:val="00223E87"/>
    <w:rsid w:val="002321B0"/>
    <w:rsid w:val="002342E2"/>
    <w:rsid w:val="00235321"/>
    <w:rsid w:val="002411F9"/>
    <w:rsid w:val="00252980"/>
    <w:rsid w:val="00254502"/>
    <w:rsid w:val="00254FB2"/>
    <w:rsid w:val="00255019"/>
    <w:rsid w:val="00255092"/>
    <w:rsid w:val="002554BD"/>
    <w:rsid w:val="002560CB"/>
    <w:rsid w:val="0025664F"/>
    <w:rsid w:val="002574BC"/>
    <w:rsid w:val="00257D60"/>
    <w:rsid w:val="00257EEF"/>
    <w:rsid w:val="00261EEF"/>
    <w:rsid w:val="002620B4"/>
    <w:rsid w:val="00262530"/>
    <w:rsid w:val="00262FBB"/>
    <w:rsid w:val="0026640A"/>
    <w:rsid w:val="00266B88"/>
    <w:rsid w:val="00273CD7"/>
    <w:rsid w:val="002759A4"/>
    <w:rsid w:val="002766AD"/>
    <w:rsid w:val="002804FF"/>
    <w:rsid w:val="00282C60"/>
    <w:rsid w:val="00283A1E"/>
    <w:rsid w:val="00286DBE"/>
    <w:rsid w:val="00290679"/>
    <w:rsid w:val="00291593"/>
    <w:rsid w:val="00295D63"/>
    <w:rsid w:val="002A3C07"/>
    <w:rsid w:val="002A4036"/>
    <w:rsid w:val="002A573A"/>
    <w:rsid w:val="002B0260"/>
    <w:rsid w:val="002B196D"/>
    <w:rsid w:val="002B42DE"/>
    <w:rsid w:val="002B5176"/>
    <w:rsid w:val="002B7CDA"/>
    <w:rsid w:val="002C1B79"/>
    <w:rsid w:val="002C4B13"/>
    <w:rsid w:val="002C5CF2"/>
    <w:rsid w:val="002C607F"/>
    <w:rsid w:val="002C6129"/>
    <w:rsid w:val="002D0D84"/>
    <w:rsid w:val="002D1AFC"/>
    <w:rsid w:val="002D345A"/>
    <w:rsid w:val="002D34D9"/>
    <w:rsid w:val="002D74F4"/>
    <w:rsid w:val="002D7B9C"/>
    <w:rsid w:val="002D7C13"/>
    <w:rsid w:val="002E0E5A"/>
    <w:rsid w:val="002E248A"/>
    <w:rsid w:val="002E617E"/>
    <w:rsid w:val="002F0A86"/>
    <w:rsid w:val="002F45FB"/>
    <w:rsid w:val="002F6A12"/>
    <w:rsid w:val="00302C29"/>
    <w:rsid w:val="00304DD6"/>
    <w:rsid w:val="00305091"/>
    <w:rsid w:val="003056C2"/>
    <w:rsid w:val="00312E1C"/>
    <w:rsid w:val="00320650"/>
    <w:rsid w:val="00320838"/>
    <w:rsid w:val="00322777"/>
    <w:rsid w:val="0032289F"/>
    <w:rsid w:val="00322E84"/>
    <w:rsid w:val="00323DE0"/>
    <w:rsid w:val="00330BE0"/>
    <w:rsid w:val="0033340F"/>
    <w:rsid w:val="0033362A"/>
    <w:rsid w:val="0033377F"/>
    <w:rsid w:val="0033454A"/>
    <w:rsid w:val="00335DD2"/>
    <w:rsid w:val="00337717"/>
    <w:rsid w:val="00343524"/>
    <w:rsid w:val="003451F3"/>
    <w:rsid w:val="00355815"/>
    <w:rsid w:val="0035611D"/>
    <w:rsid w:val="00357314"/>
    <w:rsid w:val="003577F9"/>
    <w:rsid w:val="0036441B"/>
    <w:rsid w:val="003656FD"/>
    <w:rsid w:val="00365FFA"/>
    <w:rsid w:val="003719A1"/>
    <w:rsid w:val="003723A1"/>
    <w:rsid w:val="00376AF5"/>
    <w:rsid w:val="00380FEE"/>
    <w:rsid w:val="00381273"/>
    <w:rsid w:val="00382A85"/>
    <w:rsid w:val="00383D11"/>
    <w:rsid w:val="003851D6"/>
    <w:rsid w:val="00390094"/>
    <w:rsid w:val="0039244C"/>
    <w:rsid w:val="00392845"/>
    <w:rsid w:val="00393D4A"/>
    <w:rsid w:val="00395BA0"/>
    <w:rsid w:val="00395D7F"/>
    <w:rsid w:val="003A1636"/>
    <w:rsid w:val="003A69C1"/>
    <w:rsid w:val="003A6BB9"/>
    <w:rsid w:val="003B0C64"/>
    <w:rsid w:val="003B5D3E"/>
    <w:rsid w:val="003C4A51"/>
    <w:rsid w:val="003C6E00"/>
    <w:rsid w:val="003E0617"/>
    <w:rsid w:val="003E13B4"/>
    <w:rsid w:val="003E37BA"/>
    <w:rsid w:val="003E4942"/>
    <w:rsid w:val="003E5956"/>
    <w:rsid w:val="003F2D59"/>
    <w:rsid w:val="003F4CE3"/>
    <w:rsid w:val="004022CB"/>
    <w:rsid w:val="00403E9A"/>
    <w:rsid w:val="004079EF"/>
    <w:rsid w:val="00407B99"/>
    <w:rsid w:val="00407F41"/>
    <w:rsid w:val="00412049"/>
    <w:rsid w:val="004124F9"/>
    <w:rsid w:val="00414932"/>
    <w:rsid w:val="00420121"/>
    <w:rsid w:val="00420C8F"/>
    <w:rsid w:val="00423494"/>
    <w:rsid w:val="00432DCF"/>
    <w:rsid w:val="00434578"/>
    <w:rsid w:val="00434A58"/>
    <w:rsid w:val="00435937"/>
    <w:rsid w:val="00440BFE"/>
    <w:rsid w:val="00441F94"/>
    <w:rsid w:val="0044633C"/>
    <w:rsid w:val="00447B27"/>
    <w:rsid w:val="00451404"/>
    <w:rsid w:val="0045238E"/>
    <w:rsid w:val="004552C3"/>
    <w:rsid w:val="00462136"/>
    <w:rsid w:val="00463683"/>
    <w:rsid w:val="00465EC3"/>
    <w:rsid w:val="00470409"/>
    <w:rsid w:val="00472BC3"/>
    <w:rsid w:val="00473D03"/>
    <w:rsid w:val="004774EE"/>
    <w:rsid w:val="00482F46"/>
    <w:rsid w:val="00483303"/>
    <w:rsid w:val="00483E74"/>
    <w:rsid w:val="00491336"/>
    <w:rsid w:val="00492F85"/>
    <w:rsid w:val="00493AA6"/>
    <w:rsid w:val="00494415"/>
    <w:rsid w:val="00496DA7"/>
    <w:rsid w:val="004973D6"/>
    <w:rsid w:val="004A3C72"/>
    <w:rsid w:val="004A535D"/>
    <w:rsid w:val="004A56CC"/>
    <w:rsid w:val="004B1C94"/>
    <w:rsid w:val="004B1D1F"/>
    <w:rsid w:val="004B2524"/>
    <w:rsid w:val="004B2895"/>
    <w:rsid w:val="004B4C4F"/>
    <w:rsid w:val="004B5A12"/>
    <w:rsid w:val="004B7845"/>
    <w:rsid w:val="004C04D0"/>
    <w:rsid w:val="004C1031"/>
    <w:rsid w:val="004C2812"/>
    <w:rsid w:val="004C666B"/>
    <w:rsid w:val="004C7AF7"/>
    <w:rsid w:val="004D167A"/>
    <w:rsid w:val="004D4F5E"/>
    <w:rsid w:val="004D7308"/>
    <w:rsid w:val="004E2109"/>
    <w:rsid w:val="004E76A8"/>
    <w:rsid w:val="004F0018"/>
    <w:rsid w:val="004F0DA2"/>
    <w:rsid w:val="004F1F04"/>
    <w:rsid w:val="004F2D6E"/>
    <w:rsid w:val="004F356D"/>
    <w:rsid w:val="005003AF"/>
    <w:rsid w:val="00502AD6"/>
    <w:rsid w:val="005052FE"/>
    <w:rsid w:val="00511146"/>
    <w:rsid w:val="005130C8"/>
    <w:rsid w:val="00513E06"/>
    <w:rsid w:val="005159A3"/>
    <w:rsid w:val="005243AC"/>
    <w:rsid w:val="0052598E"/>
    <w:rsid w:val="00527ED0"/>
    <w:rsid w:val="0053015F"/>
    <w:rsid w:val="005339D3"/>
    <w:rsid w:val="00534AA5"/>
    <w:rsid w:val="0053696B"/>
    <w:rsid w:val="00541617"/>
    <w:rsid w:val="00543248"/>
    <w:rsid w:val="005466F7"/>
    <w:rsid w:val="00550CD6"/>
    <w:rsid w:val="00551E55"/>
    <w:rsid w:val="00551FC5"/>
    <w:rsid w:val="00552464"/>
    <w:rsid w:val="00553D07"/>
    <w:rsid w:val="00557B85"/>
    <w:rsid w:val="00560C1E"/>
    <w:rsid w:val="005610D7"/>
    <w:rsid w:val="0056277C"/>
    <w:rsid w:val="00562BC8"/>
    <w:rsid w:val="005631B2"/>
    <w:rsid w:val="00563DF2"/>
    <w:rsid w:val="005648FF"/>
    <w:rsid w:val="00570554"/>
    <w:rsid w:val="00572D1F"/>
    <w:rsid w:val="00574BBE"/>
    <w:rsid w:val="00582A18"/>
    <w:rsid w:val="00584F20"/>
    <w:rsid w:val="0058772C"/>
    <w:rsid w:val="00587864"/>
    <w:rsid w:val="0059062E"/>
    <w:rsid w:val="0059191A"/>
    <w:rsid w:val="00592831"/>
    <w:rsid w:val="00592FA4"/>
    <w:rsid w:val="0059508C"/>
    <w:rsid w:val="00595460"/>
    <w:rsid w:val="005976DA"/>
    <w:rsid w:val="005B1E92"/>
    <w:rsid w:val="005B65E4"/>
    <w:rsid w:val="005B6E09"/>
    <w:rsid w:val="005C3791"/>
    <w:rsid w:val="005C462F"/>
    <w:rsid w:val="005C4CA1"/>
    <w:rsid w:val="005D1E74"/>
    <w:rsid w:val="005D55EC"/>
    <w:rsid w:val="005D640D"/>
    <w:rsid w:val="005D651B"/>
    <w:rsid w:val="005D6716"/>
    <w:rsid w:val="005D7714"/>
    <w:rsid w:val="005E1EBA"/>
    <w:rsid w:val="005E5DE1"/>
    <w:rsid w:val="005F22B4"/>
    <w:rsid w:val="005F3187"/>
    <w:rsid w:val="00600728"/>
    <w:rsid w:val="00602F0B"/>
    <w:rsid w:val="006119E2"/>
    <w:rsid w:val="0061568D"/>
    <w:rsid w:val="00620F93"/>
    <w:rsid w:val="006225B8"/>
    <w:rsid w:val="006251DE"/>
    <w:rsid w:val="00627724"/>
    <w:rsid w:val="006277A8"/>
    <w:rsid w:val="00634439"/>
    <w:rsid w:val="00635DE2"/>
    <w:rsid w:val="00644784"/>
    <w:rsid w:val="006535E4"/>
    <w:rsid w:val="006537AB"/>
    <w:rsid w:val="00654972"/>
    <w:rsid w:val="00656EB8"/>
    <w:rsid w:val="006579B4"/>
    <w:rsid w:val="006579EF"/>
    <w:rsid w:val="006702B0"/>
    <w:rsid w:val="00670F6F"/>
    <w:rsid w:val="006716D2"/>
    <w:rsid w:val="00675320"/>
    <w:rsid w:val="0067607B"/>
    <w:rsid w:val="00677FA5"/>
    <w:rsid w:val="00681EBD"/>
    <w:rsid w:val="00682737"/>
    <w:rsid w:val="00682D97"/>
    <w:rsid w:val="00683C37"/>
    <w:rsid w:val="00687DE2"/>
    <w:rsid w:val="00694FF6"/>
    <w:rsid w:val="006A1BFC"/>
    <w:rsid w:val="006B0B68"/>
    <w:rsid w:val="006B6132"/>
    <w:rsid w:val="006C01DA"/>
    <w:rsid w:val="006C0213"/>
    <w:rsid w:val="006C04AF"/>
    <w:rsid w:val="006C1778"/>
    <w:rsid w:val="006C2669"/>
    <w:rsid w:val="006C455B"/>
    <w:rsid w:val="006D62BF"/>
    <w:rsid w:val="006D7893"/>
    <w:rsid w:val="006E26CE"/>
    <w:rsid w:val="006E2FD5"/>
    <w:rsid w:val="006E3BE4"/>
    <w:rsid w:val="006E5874"/>
    <w:rsid w:val="006F12D1"/>
    <w:rsid w:val="006F39F5"/>
    <w:rsid w:val="006F5ABB"/>
    <w:rsid w:val="00700CC3"/>
    <w:rsid w:val="007069E2"/>
    <w:rsid w:val="00706F5E"/>
    <w:rsid w:val="007072BF"/>
    <w:rsid w:val="00712C58"/>
    <w:rsid w:val="00721A01"/>
    <w:rsid w:val="0072207B"/>
    <w:rsid w:val="00723056"/>
    <w:rsid w:val="007259CB"/>
    <w:rsid w:val="00726ED0"/>
    <w:rsid w:val="0073438B"/>
    <w:rsid w:val="0074106D"/>
    <w:rsid w:val="00741CE4"/>
    <w:rsid w:val="00742986"/>
    <w:rsid w:val="00751AFF"/>
    <w:rsid w:val="00752889"/>
    <w:rsid w:val="00753408"/>
    <w:rsid w:val="0075632B"/>
    <w:rsid w:val="0076057E"/>
    <w:rsid w:val="0076190D"/>
    <w:rsid w:val="00764CC4"/>
    <w:rsid w:val="007654F9"/>
    <w:rsid w:val="00765DBC"/>
    <w:rsid w:val="00766229"/>
    <w:rsid w:val="00766745"/>
    <w:rsid w:val="00770FFA"/>
    <w:rsid w:val="00772896"/>
    <w:rsid w:val="00773F48"/>
    <w:rsid w:val="00774738"/>
    <w:rsid w:val="00775511"/>
    <w:rsid w:val="00780D8E"/>
    <w:rsid w:val="00790E16"/>
    <w:rsid w:val="00795C84"/>
    <w:rsid w:val="007A1B25"/>
    <w:rsid w:val="007A3784"/>
    <w:rsid w:val="007A4107"/>
    <w:rsid w:val="007A5255"/>
    <w:rsid w:val="007A7CFE"/>
    <w:rsid w:val="007B01C3"/>
    <w:rsid w:val="007B2C4D"/>
    <w:rsid w:val="007B3D62"/>
    <w:rsid w:val="007B5E22"/>
    <w:rsid w:val="007B67A8"/>
    <w:rsid w:val="007C0375"/>
    <w:rsid w:val="007C4229"/>
    <w:rsid w:val="007C591A"/>
    <w:rsid w:val="007D06B0"/>
    <w:rsid w:val="007D6BFC"/>
    <w:rsid w:val="007D758E"/>
    <w:rsid w:val="007D7A64"/>
    <w:rsid w:val="007D7A9E"/>
    <w:rsid w:val="007E3AA6"/>
    <w:rsid w:val="007E70C4"/>
    <w:rsid w:val="007F02B8"/>
    <w:rsid w:val="007F668A"/>
    <w:rsid w:val="0080150E"/>
    <w:rsid w:val="008074B8"/>
    <w:rsid w:val="00807AC8"/>
    <w:rsid w:val="0081457F"/>
    <w:rsid w:val="00816533"/>
    <w:rsid w:val="00817DFB"/>
    <w:rsid w:val="008201AF"/>
    <w:rsid w:val="00826577"/>
    <w:rsid w:val="00832EE7"/>
    <w:rsid w:val="008366CE"/>
    <w:rsid w:val="008374AF"/>
    <w:rsid w:val="00837F42"/>
    <w:rsid w:val="00845893"/>
    <w:rsid w:val="00851034"/>
    <w:rsid w:val="008527DF"/>
    <w:rsid w:val="00852D70"/>
    <w:rsid w:val="0085514A"/>
    <w:rsid w:val="00855D70"/>
    <w:rsid w:val="0085601F"/>
    <w:rsid w:val="00862A06"/>
    <w:rsid w:val="0086404C"/>
    <w:rsid w:val="00866EC3"/>
    <w:rsid w:val="00867B9B"/>
    <w:rsid w:val="00867F74"/>
    <w:rsid w:val="0087000D"/>
    <w:rsid w:val="0087168D"/>
    <w:rsid w:val="00873B5B"/>
    <w:rsid w:val="00873FC9"/>
    <w:rsid w:val="0087586C"/>
    <w:rsid w:val="008759EC"/>
    <w:rsid w:val="0087772A"/>
    <w:rsid w:val="00877887"/>
    <w:rsid w:val="008814E6"/>
    <w:rsid w:val="00882164"/>
    <w:rsid w:val="008843D1"/>
    <w:rsid w:val="00895B18"/>
    <w:rsid w:val="008A0112"/>
    <w:rsid w:val="008A091A"/>
    <w:rsid w:val="008A0D2A"/>
    <w:rsid w:val="008A570B"/>
    <w:rsid w:val="008A6040"/>
    <w:rsid w:val="008A65DE"/>
    <w:rsid w:val="008A71D1"/>
    <w:rsid w:val="008B1AE4"/>
    <w:rsid w:val="008B6D7F"/>
    <w:rsid w:val="008C652B"/>
    <w:rsid w:val="008C7D11"/>
    <w:rsid w:val="008D0A7C"/>
    <w:rsid w:val="008D114A"/>
    <w:rsid w:val="008D2A0B"/>
    <w:rsid w:val="008D6F5C"/>
    <w:rsid w:val="008E0FAB"/>
    <w:rsid w:val="008E264C"/>
    <w:rsid w:val="008E2FB7"/>
    <w:rsid w:val="008E3FAD"/>
    <w:rsid w:val="008E4059"/>
    <w:rsid w:val="008F01ED"/>
    <w:rsid w:val="008F1301"/>
    <w:rsid w:val="008F6D18"/>
    <w:rsid w:val="00902A2F"/>
    <w:rsid w:val="009038B4"/>
    <w:rsid w:val="009144E5"/>
    <w:rsid w:val="00921E10"/>
    <w:rsid w:val="009228BA"/>
    <w:rsid w:val="00922C29"/>
    <w:rsid w:val="009302F5"/>
    <w:rsid w:val="009315B1"/>
    <w:rsid w:val="0093679A"/>
    <w:rsid w:val="00937F08"/>
    <w:rsid w:val="0094000B"/>
    <w:rsid w:val="00944209"/>
    <w:rsid w:val="00945088"/>
    <w:rsid w:val="00946137"/>
    <w:rsid w:val="00946C44"/>
    <w:rsid w:val="009479BA"/>
    <w:rsid w:val="009545E4"/>
    <w:rsid w:val="00956226"/>
    <w:rsid w:val="00956517"/>
    <w:rsid w:val="00960210"/>
    <w:rsid w:val="00966BA9"/>
    <w:rsid w:val="00971F96"/>
    <w:rsid w:val="009731F6"/>
    <w:rsid w:val="0097376A"/>
    <w:rsid w:val="00975C77"/>
    <w:rsid w:val="00981144"/>
    <w:rsid w:val="00983462"/>
    <w:rsid w:val="00983BC9"/>
    <w:rsid w:val="0099027E"/>
    <w:rsid w:val="0099037D"/>
    <w:rsid w:val="00991BA5"/>
    <w:rsid w:val="009A3B7D"/>
    <w:rsid w:val="009B0F78"/>
    <w:rsid w:val="009B407F"/>
    <w:rsid w:val="009B460B"/>
    <w:rsid w:val="009B4C79"/>
    <w:rsid w:val="009B529B"/>
    <w:rsid w:val="009B78CD"/>
    <w:rsid w:val="009C0ACE"/>
    <w:rsid w:val="009C0F5C"/>
    <w:rsid w:val="009C513D"/>
    <w:rsid w:val="009C5763"/>
    <w:rsid w:val="009C7B2A"/>
    <w:rsid w:val="009D4950"/>
    <w:rsid w:val="009E3590"/>
    <w:rsid w:val="009E517E"/>
    <w:rsid w:val="009E5BF8"/>
    <w:rsid w:val="009E6404"/>
    <w:rsid w:val="009F40FE"/>
    <w:rsid w:val="009F5DB0"/>
    <w:rsid w:val="009F65FC"/>
    <w:rsid w:val="009F6B07"/>
    <w:rsid w:val="009F78EA"/>
    <w:rsid w:val="009F7EF9"/>
    <w:rsid w:val="00A0009B"/>
    <w:rsid w:val="00A027D6"/>
    <w:rsid w:val="00A03029"/>
    <w:rsid w:val="00A03529"/>
    <w:rsid w:val="00A03E52"/>
    <w:rsid w:val="00A059AF"/>
    <w:rsid w:val="00A11874"/>
    <w:rsid w:val="00A124C6"/>
    <w:rsid w:val="00A13BD4"/>
    <w:rsid w:val="00A15CE6"/>
    <w:rsid w:val="00A175A0"/>
    <w:rsid w:val="00A2302F"/>
    <w:rsid w:val="00A23F5B"/>
    <w:rsid w:val="00A26445"/>
    <w:rsid w:val="00A2707A"/>
    <w:rsid w:val="00A27EAB"/>
    <w:rsid w:val="00A303E2"/>
    <w:rsid w:val="00A31D79"/>
    <w:rsid w:val="00A34499"/>
    <w:rsid w:val="00A34B17"/>
    <w:rsid w:val="00A35D5A"/>
    <w:rsid w:val="00A363AD"/>
    <w:rsid w:val="00A377FA"/>
    <w:rsid w:val="00A4020B"/>
    <w:rsid w:val="00A47499"/>
    <w:rsid w:val="00A50E68"/>
    <w:rsid w:val="00A519B3"/>
    <w:rsid w:val="00A52849"/>
    <w:rsid w:val="00A63A9F"/>
    <w:rsid w:val="00A64A42"/>
    <w:rsid w:val="00A65925"/>
    <w:rsid w:val="00A672E8"/>
    <w:rsid w:val="00A703EF"/>
    <w:rsid w:val="00A711CF"/>
    <w:rsid w:val="00A72362"/>
    <w:rsid w:val="00A737A6"/>
    <w:rsid w:val="00A75F56"/>
    <w:rsid w:val="00A76868"/>
    <w:rsid w:val="00A77A16"/>
    <w:rsid w:val="00A86684"/>
    <w:rsid w:val="00A90B0D"/>
    <w:rsid w:val="00A91835"/>
    <w:rsid w:val="00A9247C"/>
    <w:rsid w:val="00A92660"/>
    <w:rsid w:val="00A94631"/>
    <w:rsid w:val="00A94D0F"/>
    <w:rsid w:val="00A96892"/>
    <w:rsid w:val="00AA1CF5"/>
    <w:rsid w:val="00AA4E58"/>
    <w:rsid w:val="00AB1E1B"/>
    <w:rsid w:val="00AB6814"/>
    <w:rsid w:val="00AB7144"/>
    <w:rsid w:val="00AB78B8"/>
    <w:rsid w:val="00AC0E66"/>
    <w:rsid w:val="00AC599C"/>
    <w:rsid w:val="00AC5B54"/>
    <w:rsid w:val="00AC5BA1"/>
    <w:rsid w:val="00AD09EF"/>
    <w:rsid w:val="00AD1643"/>
    <w:rsid w:val="00AD41E5"/>
    <w:rsid w:val="00AD58BE"/>
    <w:rsid w:val="00AE1008"/>
    <w:rsid w:val="00AE162D"/>
    <w:rsid w:val="00AE1A9C"/>
    <w:rsid w:val="00AE3F28"/>
    <w:rsid w:val="00AF034C"/>
    <w:rsid w:val="00AF0A29"/>
    <w:rsid w:val="00AF48CE"/>
    <w:rsid w:val="00AF4DBB"/>
    <w:rsid w:val="00B01C98"/>
    <w:rsid w:val="00B0354F"/>
    <w:rsid w:val="00B11E22"/>
    <w:rsid w:val="00B139E9"/>
    <w:rsid w:val="00B13E04"/>
    <w:rsid w:val="00B16214"/>
    <w:rsid w:val="00B22383"/>
    <w:rsid w:val="00B229A5"/>
    <w:rsid w:val="00B27906"/>
    <w:rsid w:val="00B27B8D"/>
    <w:rsid w:val="00B34089"/>
    <w:rsid w:val="00B36AF8"/>
    <w:rsid w:val="00B370CD"/>
    <w:rsid w:val="00B375F7"/>
    <w:rsid w:val="00B37A55"/>
    <w:rsid w:val="00B37AD5"/>
    <w:rsid w:val="00B37B4E"/>
    <w:rsid w:val="00B40833"/>
    <w:rsid w:val="00B44C4C"/>
    <w:rsid w:val="00B5397D"/>
    <w:rsid w:val="00B54D77"/>
    <w:rsid w:val="00B570A8"/>
    <w:rsid w:val="00B630E7"/>
    <w:rsid w:val="00B71024"/>
    <w:rsid w:val="00B71F3B"/>
    <w:rsid w:val="00B74FDD"/>
    <w:rsid w:val="00B81C4A"/>
    <w:rsid w:val="00B83453"/>
    <w:rsid w:val="00B84293"/>
    <w:rsid w:val="00B84FBB"/>
    <w:rsid w:val="00B95457"/>
    <w:rsid w:val="00B95BD6"/>
    <w:rsid w:val="00B978BD"/>
    <w:rsid w:val="00BA0177"/>
    <w:rsid w:val="00BA4D3C"/>
    <w:rsid w:val="00BA5759"/>
    <w:rsid w:val="00BA58BA"/>
    <w:rsid w:val="00BB0EDD"/>
    <w:rsid w:val="00BB13A4"/>
    <w:rsid w:val="00BB1B17"/>
    <w:rsid w:val="00BC22C5"/>
    <w:rsid w:val="00BC27C7"/>
    <w:rsid w:val="00BC28E7"/>
    <w:rsid w:val="00BC5C7F"/>
    <w:rsid w:val="00BD1EB9"/>
    <w:rsid w:val="00BD3384"/>
    <w:rsid w:val="00BD6D4B"/>
    <w:rsid w:val="00BD74C7"/>
    <w:rsid w:val="00BE03AC"/>
    <w:rsid w:val="00BE0FF0"/>
    <w:rsid w:val="00BE1A78"/>
    <w:rsid w:val="00BE387C"/>
    <w:rsid w:val="00BF00F2"/>
    <w:rsid w:val="00BF0353"/>
    <w:rsid w:val="00C0082F"/>
    <w:rsid w:val="00C0122A"/>
    <w:rsid w:val="00C035B9"/>
    <w:rsid w:val="00C070AC"/>
    <w:rsid w:val="00C1198D"/>
    <w:rsid w:val="00C12EAF"/>
    <w:rsid w:val="00C14878"/>
    <w:rsid w:val="00C16919"/>
    <w:rsid w:val="00C17422"/>
    <w:rsid w:val="00C21F55"/>
    <w:rsid w:val="00C23E70"/>
    <w:rsid w:val="00C23F95"/>
    <w:rsid w:val="00C2431E"/>
    <w:rsid w:val="00C2591D"/>
    <w:rsid w:val="00C2732B"/>
    <w:rsid w:val="00C30991"/>
    <w:rsid w:val="00C32758"/>
    <w:rsid w:val="00C333F6"/>
    <w:rsid w:val="00C3478C"/>
    <w:rsid w:val="00C40144"/>
    <w:rsid w:val="00C42A1A"/>
    <w:rsid w:val="00C43335"/>
    <w:rsid w:val="00C479EB"/>
    <w:rsid w:val="00C552F8"/>
    <w:rsid w:val="00C569C0"/>
    <w:rsid w:val="00C60CC7"/>
    <w:rsid w:val="00C61F0F"/>
    <w:rsid w:val="00C629B9"/>
    <w:rsid w:val="00C62F04"/>
    <w:rsid w:val="00C6487D"/>
    <w:rsid w:val="00C64EB3"/>
    <w:rsid w:val="00C6540A"/>
    <w:rsid w:val="00C74351"/>
    <w:rsid w:val="00C755C4"/>
    <w:rsid w:val="00C77C31"/>
    <w:rsid w:val="00C77FAA"/>
    <w:rsid w:val="00C83B2E"/>
    <w:rsid w:val="00C8478F"/>
    <w:rsid w:val="00C8481E"/>
    <w:rsid w:val="00C90B86"/>
    <w:rsid w:val="00C90DD0"/>
    <w:rsid w:val="00C93454"/>
    <w:rsid w:val="00C94915"/>
    <w:rsid w:val="00CA0FB7"/>
    <w:rsid w:val="00CA3699"/>
    <w:rsid w:val="00CA4648"/>
    <w:rsid w:val="00CA4B5A"/>
    <w:rsid w:val="00CA54B6"/>
    <w:rsid w:val="00CB0397"/>
    <w:rsid w:val="00CB1B20"/>
    <w:rsid w:val="00CB4FFB"/>
    <w:rsid w:val="00CC0B2D"/>
    <w:rsid w:val="00CC2410"/>
    <w:rsid w:val="00CC47E9"/>
    <w:rsid w:val="00CC5C46"/>
    <w:rsid w:val="00CC76D9"/>
    <w:rsid w:val="00CD1343"/>
    <w:rsid w:val="00CD174F"/>
    <w:rsid w:val="00CD2749"/>
    <w:rsid w:val="00CD2825"/>
    <w:rsid w:val="00CD4CFF"/>
    <w:rsid w:val="00CD5214"/>
    <w:rsid w:val="00CD723B"/>
    <w:rsid w:val="00CE14A2"/>
    <w:rsid w:val="00CE1E8C"/>
    <w:rsid w:val="00CE4414"/>
    <w:rsid w:val="00CE49E4"/>
    <w:rsid w:val="00CE5EE7"/>
    <w:rsid w:val="00CF03CE"/>
    <w:rsid w:val="00CF0DAF"/>
    <w:rsid w:val="00CF14E5"/>
    <w:rsid w:val="00CF2461"/>
    <w:rsid w:val="00CF27A3"/>
    <w:rsid w:val="00CF38F6"/>
    <w:rsid w:val="00CF4647"/>
    <w:rsid w:val="00CF4705"/>
    <w:rsid w:val="00D000B4"/>
    <w:rsid w:val="00D013F4"/>
    <w:rsid w:val="00D02D61"/>
    <w:rsid w:val="00D0693E"/>
    <w:rsid w:val="00D1162F"/>
    <w:rsid w:val="00D11DBB"/>
    <w:rsid w:val="00D1395C"/>
    <w:rsid w:val="00D16502"/>
    <w:rsid w:val="00D17930"/>
    <w:rsid w:val="00D17C55"/>
    <w:rsid w:val="00D21AC2"/>
    <w:rsid w:val="00D21FE8"/>
    <w:rsid w:val="00D240C4"/>
    <w:rsid w:val="00D24E20"/>
    <w:rsid w:val="00D310F3"/>
    <w:rsid w:val="00D314E8"/>
    <w:rsid w:val="00D3450F"/>
    <w:rsid w:val="00D347EB"/>
    <w:rsid w:val="00D3588E"/>
    <w:rsid w:val="00D447B7"/>
    <w:rsid w:val="00D465B2"/>
    <w:rsid w:val="00D50A99"/>
    <w:rsid w:val="00D51733"/>
    <w:rsid w:val="00D53B44"/>
    <w:rsid w:val="00D559B0"/>
    <w:rsid w:val="00D6292C"/>
    <w:rsid w:val="00D63460"/>
    <w:rsid w:val="00D63BAB"/>
    <w:rsid w:val="00D6425C"/>
    <w:rsid w:val="00D64A3A"/>
    <w:rsid w:val="00D66BBC"/>
    <w:rsid w:val="00D7406D"/>
    <w:rsid w:val="00D757CD"/>
    <w:rsid w:val="00D76FD9"/>
    <w:rsid w:val="00D775D4"/>
    <w:rsid w:val="00D7788A"/>
    <w:rsid w:val="00D80116"/>
    <w:rsid w:val="00D80B98"/>
    <w:rsid w:val="00D84315"/>
    <w:rsid w:val="00D848F2"/>
    <w:rsid w:val="00D84CD2"/>
    <w:rsid w:val="00D85A8A"/>
    <w:rsid w:val="00D90B12"/>
    <w:rsid w:val="00D91BA6"/>
    <w:rsid w:val="00D92BA9"/>
    <w:rsid w:val="00D93237"/>
    <w:rsid w:val="00D9472E"/>
    <w:rsid w:val="00D95108"/>
    <w:rsid w:val="00DA0162"/>
    <w:rsid w:val="00DA0C0E"/>
    <w:rsid w:val="00DA1F46"/>
    <w:rsid w:val="00DA3E9B"/>
    <w:rsid w:val="00DA446D"/>
    <w:rsid w:val="00DA6555"/>
    <w:rsid w:val="00DB1F6D"/>
    <w:rsid w:val="00DB3744"/>
    <w:rsid w:val="00DB5B46"/>
    <w:rsid w:val="00DC2BD3"/>
    <w:rsid w:val="00DC3DFA"/>
    <w:rsid w:val="00DC4D9D"/>
    <w:rsid w:val="00DC65F9"/>
    <w:rsid w:val="00DC7A0D"/>
    <w:rsid w:val="00DD33F5"/>
    <w:rsid w:val="00DD3D52"/>
    <w:rsid w:val="00DE115E"/>
    <w:rsid w:val="00DE2E5C"/>
    <w:rsid w:val="00DE55DB"/>
    <w:rsid w:val="00DE623B"/>
    <w:rsid w:val="00DF64A3"/>
    <w:rsid w:val="00E03D51"/>
    <w:rsid w:val="00E05F9F"/>
    <w:rsid w:val="00E072EE"/>
    <w:rsid w:val="00E12816"/>
    <w:rsid w:val="00E12AA0"/>
    <w:rsid w:val="00E15C08"/>
    <w:rsid w:val="00E16880"/>
    <w:rsid w:val="00E25064"/>
    <w:rsid w:val="00E27A22"/>
    <w:rsid w:val="00E301FA"/>
    <w:rsid w:val="00E30235"/>
    <w:rsid w:val="00E32242"/>
    <w:rsid w:val="00E348D1"/>
    <w:rsid w:val="00E419A6"/>
    <w:rsid w:val="00E4782C"/>
    <w:rsid w:val="00E5371B"/>
    <w:rsid w:val="00E62746"/>
    <w:rsid w:val="00E64DAD"/>
    <w:rsid w:val="00E64F7E"/>
    <w:rsid w:val="00E66374"/>
    <w:rsid w:val="00E6717D"/>
    <w:rsid w:val="00E76D7F"/>
    <w:rsid w:val="00E8107B"/>
    <w:rsid w:val="00E81139"/>
    <w:rsid w:val="00E84C6C"/>
    <w:rsid w:val="00E86A70"/>
    <w:rsid w:val="00E90006"/>
    <w:rsid w:val="00E91B7D"/>
    <w:rsid w:val="00E92402"/>
    <w:rsid w:val="00E93442"/>
    <w:rsid w:val="00E934F1"/>
    <w:rsid w:val="00E973EE"/>
    <w:rsid w:val="00EA0B02"/>
    <w:rsid w:val="00EA1854"/>
    <w:rsid w:val="00EA5F51"/>
    <w:rsid w:val="00EB1573"/>
    <w:rsid w:val="00EB22EB"/>
    <w:rsid w:val="00EB362E"/>
    <w:rsid w:val="00EB400D"/>
    <w:rsid w:val="00EB544E"/>
    <w:rsid w:val="00EB5D1C"/>
    <w:rsid w:val="00EC0B06"/>
    <w:rsid w:val="00EC3150"/>
    <w:rsid w:val="00EC3F7D"/>
    <w:rsid w:val="00ED03DB"/>
    <w:rsid w:val="00ED0660"/>
    <w:rsid w:val="00ED5D62"/>
    <w:rsid w:val="00ED6726"/>
    <w:rsid w:val="00ED69F4"/>
    <w:rsid w:val="00ED74B6"/>
    <w:rsid w:val="00EE2D1E"/>
    <w:rsid w:val="00EE6425"/>
    <w:rsid w:val="00EF09CD"/>
    <w:rsid w:val="00EF0D45"/>
    <w:rsid w:val="00EF31E6"/>
    <w:rsid w:val="00EF6D1B"/>
    <w:rsid w:val="00EF7364"/>
    <w:rsid w:val="00F00179"/>
    <w:rsid w:val="00F01B00"/>
    <w:rsid w:val="00F061C0"/>
    <w:rsid w:val="00F0694D"/>
    <w:rsid w:val="00F070FC"/>
    <w:rsid w:val="00F0749E"/>
    <w:rsid w:val="00F10EDC"/>
    <w:rsid w:val="00F145A3"/>
    <w:rsid w:val="00F15048"/>
    <w:rsid w:val="00F1546C"/>
    <w:rsid w:val="00F17363"/>
    <w:rsid w:val="00F21C27"/>
    <w:rsid w:val="00F25072"/>
    <w:rsid w:val="00F3153C"/>
    <w:rsid w:val="00F3404D"/>
    <w:rsid w:val="00F4026C"/>
    <w:rsid w:val="00F40733"/>
    <w:rsid w:val="00F41D70"/>
    <w:rsid w:val="00F41E72"/>
    <w:rsid w:val="00F45DE8"/>
    <w:rsid w:val="00F4787B"/>
    <w:rsid w:val="00F50A9D"/>
    <w:rsid w:val="00F529DD"/>
    <w:rsid w:val="00F5618F"/>
    <w:rsid w:val="00F56677"/>
    <w:rsid w:val="00F57DC7"/>
    <w:rsid w:val="00F60001"/>
    <w:rsid w:val="00F6473F"/>
    <w:rsid w:val="00F64F20"/>
    <w:rsid w:val="00F72598"/>
    <w:rsid w:val="00F74B45"/>
    <w:rsid w:val="00F75B09"/>
    <w:rsid w:val="00F764CD"/>
    <w:rsid w:val="00F81CC7"/>
    <w:rsid w:val="00F86DCA"/>
    <w:rsid w:val="00F879E8"/>
    <w:rsid w:val="00F912E6"/>
    <w:rsid w:val="00F92863"/>
    <w:rsid w:val="00F9494F"/>
    <w:rsid w:val="00F9520C"/>
    <w:rsid w:val="00F9618B"/>
    <w:rsid w:val="00F969C2"/>
    <w:rsid w:val="00F976DD"/>
    <w:rsid w:val="00FA160A"/>
    <w:rsid w:val="00FA1904"/>
    <w:rsid w:val="00FA2255"/>
    <w:rsid w:val="00FA230C"/>
    <w:rsid w:val="00FA632B"/>
    <w:rsid w:val="00FA75CF"/>
    <w:rsid w:val="00FC1A83"/>
    <w:rsid w:val="00FC6E1B"/>
    <w:rsid w:val="00FC7F61"/>
    <w:rsid w:val="00FD1D1C"/>
    <w:rsid w:val="00FD2367"/>
    <w:rsid w:val="00FD24F4"/>
    <w:rsid w:val="00FE59BF"/>
    <w:rsid w:val="00FE7C46"/>
    <w:rsid w:val="00FF010C"/>
    <w:rsid w:val="00FF407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2FDE69"/>
  <w15:docId w15:val="{98C72A0C-AD42-D74F-BACE-72F8105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B78B8"/>
    <w:pPr>
      <w:spacing w:after="200"/>
    </w:pPr>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867F74"/>
    <w:pPr>
      <w:keepNext/>
      <w:keepLines/>
      <w:spacing w:before="240" w:after="0"/>
      <w:outlineLvl w:val="0"/>
    </w:pPr>
    <w:rPr>
      <w:rFonts w:asciiTheme="majorHAnsi" w:eastAsiaTheme="majorEastAsia" w:hAnsiTheme="majorHAnsi" w:cstheme="majorBidi"/>
      <w:color w:val="A40022" w:themeColor="accent1" w:themeShade="BF"/>
      <w:sz w:val="32"/>
      <w:szCs w:val="32"/>
    </w:rPr>
  </w:style>
  <w:style w:type="paragraph" w:styleId="Heading2">
    <w:name w:val="heading 2"/>
    <w:basedOn w:val="Normal"/>
    <w:next w:val="Normal"/>
    <w:link w:val="Heading2Char"/>
    <w:uiPriority w:val="9"/>
    <w:unhideWhenUsed/>
    <w:qFormat/>
    <w:rsid w:val="00254FB2"/>
    <w:pPr>
      <w:keepNext/>
      <w:keepLines/>
      <w:spacing w:before="40" w:after="0"/>
      <w:outlineLvl w:val="1"/>
    </w:pPr>
    <w:rPr>
      <w:rFonts w:asciiTheme="majorHAnsi" w:eastAsiaTheme="majorEastAsia" w:hAnsiTheme="majorHAnsi" w:cstheme="majorBidi"/>
      <w:color w:val="A40022" w:themeColor="accent1" w:themeShade="BF"/>
      <w:sz w:val="26"/>
      <w:szCs w:val="26"/>
    </w:rPr>
  </w:style>
  <w:style w:type="paragraph" w:styleId="Heading3">
    <w:name w:val="heading 3"/>
    <w:basedOn w:val="Normal"/>
    <w:next w:val="Normal"/>
    <w:link w:val="Heading3Char"/>
    <w:uiPriority w:val="9"/>
    <w:unhideWhenUsed/>
    <w:qFormat/>
    <w:rsid w:val="00552464"/>
    <w:pPr>
      <w:keepNext/>
      <w:keepLines/>
      <w:spacing w:before="40" w:after="0"/>
      <w:outlineLvl w:val="2"/>
    </w:pPr>
    <w:rPr>
      <w:rFonts w:asciiTheme="majorHAnsi" w:eastAsiaTheme="majorEastAsia" w:hAnsiTheme="majorHAnsi" w:cstheme="majorBidi"/>
      <w:color w:val="6D00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867F74"/>
    <w:rPr>
      <w:rFonts w:asciiTheme="majorHAnsi" w:eastAsiaTheme="majorEastAsia" w:hAnsiTheme="majorHAnsi" w:cstheme="majorBidi"/>
      <w:color w:val="A40022" w:themeColor="accent1" w:themeShade="BF"/>
      <w:sz w:val="32"/>
      <w:szCs w:val="32"/>
      <w:lang w:val="en-GB" w:eastAsia="ja-JP"/>
    </w:rPr>
  </w:style>
  <w:style w:type="character" w:customStyle="1" w:styleId="Heading2Char">
    <w:name w:val="Heading 2 Char"/>
    <w:basedOn w:val="DefaultParagraphFont"/>
    <w:link w:val="Heading2"/>
    <w:uiPriority w:val="9"/>
    <w:rsid w:val="00254FB2"/>
    <w:rPr>
      <w:rFonts w:asciiTheme="majorHAnsi" w:eastAsiaTheme="majorEastAsia" w:hAnsiTheme="majorHAnsi" w:cstheme="majorBidi"/>
      <w:color w:val="A40022" w:themeColor="accent1" w:themeShade="BF"/>
      <w:sz w:val="26"/>
      <w:szCs w:val="26"/>
      <w:lang w:val="en-GB" w:eastAsia="ja-JP"/>
    </w:rPr>
  </w:style>
  <w:style w:type="character" w:customStyle="1" w:styleId="Heading3Char">
    <w:name w:val="Heading 3 Char"/>
    <w:basedOn w:val="DefaultParagraphFont"/>
    <w:link w:val="Heading3"/>
    <w:uiPriority w:val="9"/>
    <w:rsid w:val="00552464"/>
    <w:rPr>
      <w:rFonts w:asciiTheme="majorHAnsi" w:eastAsiaTheme="majorEastAsia" w:hAnsiTheme="majorHAnsi" w:cstheme="majorBidi"/>
      <w:color w:val="6D0016" w:themeColor="accent1" w:themeShade="7F"/>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482">
      <w:bodyDiv w:val="1"/>
      <w:marLeft w:val="0"/>
      <w:marRight w:val="0"/>
      <w:marTop w:val="0"/>
      <w:marBottom w:val="0"/>
      <w:divBdr>
        <w:top w:val="none" w:sz="0" w:space="0" w:color="auto"/>
        <w:left w:val="none" w:sz="0" w:space="0" w:color="auto"/>
        <w:bottom w:val="none" w:sz="0" w:space="0" w:color="auto"/>
        <w:right w:val="none" w:sz="0" w:space="0" w:color="auto"/>
      </w:divBdr>
    </w:div>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14103579">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252515462">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353464684">
      <w:bodyDiv w:val="1"/>
      <w:marLeft w:val="0"/>
      <w:marRight w:val="0"/>
      <w:marTop w:val="0"/>
      <w:marBottom w:val="0"/>
      <w:divBdr>
        <w:top w:val="none" w:sz="0" w:space="0" w:color="auto"/>
        <w:left w:val="none" w:sz="0" w:space="0" w:color="auto"/>
        <w:bottom w:val="none" w:sz="0" w:space="0" w:color="auto"/>
        <w:right w:val="none" w:sz="0" w:space="0" w:color="auto"/>
      </w:divBdr>
    </w:div>
    <w:div w:id="358821446">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715085724">
      <w:bodyDiv w:val="1"/>
      <w:marLeft w:val="0"/>
      <w:marRight w:val="0"/>
      <w:marTop w:val="0"/>
      <w:marBottom w:val="0"/>
      <w:divBdr>
        <w:top w:val="none" w:sz="0" w:space="0" w:color="auto"/>
        <w:left w:val="none" w:sz="0" w:space="0" w:color="auto"/>
        <w:bottom w:val="none" w:sz="0" w:space="0" w:color="auto"/>
        <w:right w:val="none" w:sz="0" w:space="0" w:color="auto"/>
      </w:divBdr>
    </w:div>
    <w:div w:id="1069427608">
      <w:bodyDiv w:val="1"/>
      <w:marLeft w:val="0"/>
      <w:marRight w:val="0"/>
      <w:marTop w:val="0"/>
      <w:marBottom w:val="0"/>
      <w:divBdr>
        <w:top w:val="none" w:sz="0" w:space="0" w:color="auto"/>
        <w:left w:val="none" w:sz="0" w:space="0" w:color="auto"/>
        <w:bottom w:val="none" w:sz="0" w:space="0" w:color="auto"/>
        <w:right w:val="none" w:sz="0" w:space="0" w:color="auto"/>
      </w:divBdr>
    </w:div>
    <w:div w:id="1081295959">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139885223">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498376976">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21448167">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415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birminghammethodistcircui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thodist.org.uk/for-churches/employees-and-volunteers/supporting-local-ministry/learning-and-development/learning-and-development-for-local-lay-pastors/" TargetMode="External"/><Relationship Id="rId4" Type="http://schemas.openxmlformats.org/officeDocument/2006/relationships/settings" Target="settings.xml"/><Relationship Id="rId9" Type="http://schemas.openxmlformats.org/officeDocument/2006/relationships/hyperlink" Target="mailto:tmilton@birminghammethodistcircui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governa\Local%20Settings\Temporary%20Internet%20Files\Content.Outlook\32KFI2VL\MCH%20Letterhead%20Template.dot"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B86C-687A-4B70-8089-5CAD82AB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Template.dot</Template>
  <TotalTime>91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mcgoverna</dc:creator>
  <cp:keywords/>
  <cp:lastModifiedBy>Tom Milton</cp:lastModifiedBy>
  <cp:revision>80</cp:revision>
  <cp:lastPrinted>2019-11-06T04:02:00Z</cp:lastPrinted>
  <dcterms:created xsi:type="dcterms:W3CDTF">2020-09-21T09:05:00Z</dcterms:created>
  <dcterms:modified xsi:type="dcterms:W3CDTF">2020-09-21T15:44:00Z</dcterms:modified>
</cp:coreProperties>
</file>